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0C" w:rsidRDefault="0071750C"/>
    <w:p w:rsidR="0071750C" w:rsidRDefault="0071750C"/>
    <w:p w:rsidR="0071750C" w:rsidRDefault="0071750C"/>
    <w:tbl>
      <w:tblPr>
        <w:tblStyle w:val="TabloKlavuzu"/>
        <w:tblW w:w="0" w:type="auto"/>
        <w:tblLook w:val="04A0"/>
      </w:tblPr>
      <w:tblGrid>
        <w:gridCol w:w="440"/>
        <w:gridCol w:w="4913"/>
        <w:gridCol w:w="3907"/>
      </w:tblGrid>
      <w:tr w:rsidR="00663B0D" w:rsidTr="0071750C">
        <w:tc>
          <w:tcPr>
            <w:tcW w:w="9260" w:type="dxa"/>
            <w:gridSpan w:val="3"/>
          </w:tcPr>
          <w:p w:rsidR="00663B0D" w:rsidRPr="00663B0D" w:rsidRDefault="00663B0D" w:rsidP="00663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B0D">
              <w:rPr>
                <w:rFonts w:ascii="Times New Roman" w:hAnsi="Times New Roman" w:cs="Times New Roman"/>
                <w:b/>
                <w:sz w:val="24"/>
                <w:szCs w:val="24"/>
              </w:rPr>
              <w:t>EĞİTİM KOMİSYONU</w:t>
            </w:r>
          </w:p>
        </w:tc>
      </w:tr>
      <w:tr w:rsidR="00663B0D" w:rsidTr="00B4517E">
        <w:tc>
          <w:tcPr>
            <w:tcW w:w="440" w:type="dxa"/>
          </w:tcPr>
          <w:p w:rsidR="00663B0D" w:rsidRDefault="00663B0D">
            <w:r>
              <w:t>1</w:t>
            </w:r>
          </w:p>
        </w:tc>
        <w:tc>
          <w:tcPr>
            <w:tcW w:w="4913" w:type="dxa"/>
          </w:tcPr>
          <w:p w:rsidR="00663B0D" w:rsidRDefault="00663B0D">
            <w:r>
              <w:t>Başkan / Dekan</w:t>
            </w:r>
          </w:p>
        </w:tc>
        <w:tc>
          <w:tcPr>
            <w:tcW w:w="3907" w:type="dxa"/>
          </w:tcPr>
          <w:p w:rsidR="00663B0D" w:rsidRDefault="00663B0D">
            <w:r>
              <w:t>Prof. Dr. Konca ALTINKAYNAK</w:t>
            </w:r>
          </w:p>
        </w:tc>
      </w:tr>
      <w:tr w:rsidR="008053EB" w:rsidTr="00B4517E">
        <w:tc>
          <w:tcPr>
            <w:tcW w:w="440" w:type="dxa"/>
          </w:tcPr>
          <w:p w:rsidR="008053EB" w:rsidRDefault="008053EB">
            <w:r>
              <w:t>2</w:t>
            </w:r>
          </w:p>
        </w:tc>
        <w:tc>
          <w:tcPr>
            <w:tcW w:w="4913" w:type="dxa"/>
          </w:tcPr>
          <w:p w:rsidR="008053EB" w:rsidRDefault="008053EB" w:rsidP="008053EB">
            <w:r>
              <w:t>Dekan Yardımcısı (Mezuniyet Sonrası)</w:t>
            </w:r>
          </w:p>
        </w:tc>
        <w:tc>
          <w:tcPr>
            <w:tcW w:w="3907" w:type="dxa"/>
          </w:tcPr>
          <w:p w:rsidR="008053EB" w:rsidRDefault="008053EB">
            <w:r>
              <w:t>Prof. Dr. Özgür DAĞ</w:t>
            </w:r>
          </w:p>
        </w:tc>
      </w:tr>
      <w:tr w:rsidR="00663B0D" w:rsidTr="00B4517E">
        <w:tc>
          <w:tcPr>
            <w:tcW w:w="440" w:type="dxa"/>
          </w:tcPr>
          <w:p w:rsidR="00663B0D" w:rsidRDefault="008053EB">
            <w:r>
              <w:t>3</w:t>
            </w:r>
          </w:p>
        </w:tc>
        <w:tc>
          <w:tcPr>
            <w:tcW w:w="4913" w:type="dxa"/>
          </w:tcPr>
          <w:p w:rsidR="00663B0D" w:rsidRDefault="00663B0D">
            <w:r>
              <w:t>Dekan Yardımcısı (Mezuniyet ö</w:t>
            </w:r>
            <w:r w:rsidR="0071750C">
              <w:t>n</w:t>
            </w:r>
            <w:r>
              <w:t>cesi)</w:t>
            </w:r>
          </w:p>
        </w:tc>
        <w:tc>
          <w:tcPr>
            <w:tcW w:w="3907" w:type="dxa"/>
          </w:tcPr>
          <w:p w:rsidR="00663B0D" w:rsidRDefault="00663B0D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Üyesi. </w:t>
            </w:r>
            <w:proofErr w:type="gramStart"/>
            <w:r w:rsidR="00B4517E">
              <w:t xml:space="preserve">Mehtap </w:t>
            </w:r>
            <w:r w:rsidR="008053EB">
              <w:t xml:space="preserve"> </w:t>
            </w:r>
            <w:r w:rsidR="000028F2">
              <w:t>Hülya</w:t>
            </w:r>
            <w:proofErr w:type="gramEnd"/>
            <w:r w:rsidR="000028F2">
              <w:t xml:space="preserve"> ASLAN</w:t>
            </w:r>
          </w:p>
        </w:tc>
      </w:tr>
      <w:tr w:rsidR="008053EB" w:rsidTr="00B4517E">
        <w:tc>
          <w:tcPr>
            <w:tcW w:w="440" w:type="dxa"/>
          </w:tcPr>
          <w:p w:rsidR="008053EB" w:rsidRDefault="00F0439B">
            <w:r>
              <w:t>4</w:t>
            </w:r>
          </w:p>
        </w:tc>
        <w:tc>
          <w:tcPr>
            <w:tcW w:w="4913" w:type="dxa"/>
          </w:tcPr>
          <w:p w:rsidR="008053EB" w:rsidRDefault="001C15E1">
            <w:r>
              <w:t>Kurum Eğitim Sorumlusu</w:t>
            </w:r>
          </w:p>
        </w:tc>
        <w:tc>
          <w:tcPr>
            <w:tcW w:w="3907" w:type="dxa"/>
          </w:tcPr>
          <w:p w:rsidR="008053EB" w:rsidRDefault="008053EB">
            <w:r>
              <w:t>Prof. Dr. Mehmet Ali KAYĞIN</w:t>
            </w:r>
          </w:p>
        </w:tc>
      </w:tr>
      <w:tr w:rsidR="008053EB" w:rsidTr="00B4517E">
        <w:tc>
          <w:tcPr>
            <w:tcW w:w="440" w:type="dxa"/>
          </w:tcPr>
          <w:p w:rsidR="008053EB" w:rsidRDefault="00F0439B">
            <w:r>
              <w:t>5</w:t>
            </w:r>
          </w:p>
        </w:tc>
        <w:tc>
          <w:tcPr>
            <w:tcW w:w="4913" w:type="dxa"/>
          </w:tcPr>
          <w:p w:rsidR="008053EB" w:rsidRDefault="00F0439B">
            <w:r>
              <w:t>Eğitim koordinatörü</w:t>
            </w:r>
          </w:p>
        </w:tc>
        <w:tc>
          <w:tcPr>
            <w:tcW w:w="3907" w:type="dxa"/>
          </w:tcPr>
          <w:p w:rsidR="008053EB" w:rsidRDefault="00F0439B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Ömer DOYMUŞ </w:t>
            </w:r>
          </w:p>
        </w:tc>
      </w:tr>
      <w:tr w:rsidR="008053EB" w:rsidTr="00B4517E">
        <w:tc>
          <w:tcPr>
            <w:tcW w:w="440" w:type="dxa"/>
          </w:tcPr>
          <w:p w:rsidR="008053EB" w:rsidRDefault="00F0439B">
            <w:r>
              <w:t>6</w:t>
            </w:r>
          </w:p>
        </w:tc>
        <w:tc>
          <w:tcPr>
            <w:tcW w:w="4913" w:type="dxa"/>
          </w:tcPr>
          <w:p w:rsidR="008053EB" w:rsidRDefault="008053EB">
            <w:r>
              <w:t>Fakülte Sekreteri</w:t>
            </w:r>
          </w:p>
        </w:tc>
        <w:tc>
          <w:tcPr>
            <w:tcW w:w="3907" w:type="dxa"/>
          </w:tcPr>
          <w:p w:rsidR="008053EB" w:rsidRDefault="008053EB">
            <w:r>
              <w:t>Hüseyin KUMBASAR</w:t>
            </w:r>
          </w:p>
        </w:tc>
      </w:tr>
      <w:tr w:rsidR="00624F34" w:rsidTr="00B4517E">
        <w:tc>
          <w:tcPr>
            <w:tcW w:w="440" w:type="dxa"/>
          </w:tcPr>
          <w:p w:rsidR="00624F34" w:rsidRDefault="00F0439B">
            <w:r>
              <w:t>7</w:t>
            </w:r>
          </w:p>
        </w:tc>
        <w:tc>
          <w:tcPr>
            <w:tcW w:w="4913" w:type="dxa"/>
          </w:tcPr>
          <w:p w:rsidR="00624F34" w:rsidRDefault="0071750C" w:rsidP="00624F34">
            <w:r>
              <w:t xml:space="preserve">Öğrenci </w:t>
            </w:r>
            <w:r w:rsidR="00F14825">
              <w:t>işleri Birim Sorumlusu</w:t>
            </w:r>
          </w:p>
        </w:tc>
        <w:tc>
          <w:tcPr>
            <w:tcW w:w="3907" w:type="dxa"/>
          </w:tcPr>
          <w:p w:rsidR="00624F34" w:rsidRDefault="00624F34">
            <w:r>
              <w:t xml:space="preserve">Gamze DEMİR </w:t>
            </w:r>
          </w:p>
        </w:tc>
      </w:tr>
    </w:tbl>
    <w:p w:rsidR="00EE12F3" w:rsidRDefault="00EE12F3"/>
    <w:p w:rsidR="00624F34" w:rsidRDefault="00624F34">
      <w:pPr>
        <w:rPr>
          <w:rFonts w:ascii="Times New Roman" w:hAnsi="Times New Roman" w:cs="Times New Roman"/>
          <w:b/>
          <w:sz w:val="24"/>
          <w:szCs w:val="24"/>
        </w:rPr>
      </w:pPr>
    </w:p>
    <w:p w:rsidR="00624F34" w:rsidRDefault="00624F34">
      <w:pPr>
        <w:rPr>
          <w:rFonts w:ascii="Times New Roman" w:hAnsi="Times New Roman" w:cs="Times New Roman"/>
          <w:b/>
          <w:sz w:val="24"/>
          <w:szCs w:val="24"/>
        </w:rPr>
      </w:pPr>
      <w:r w:rsidRPr="00663B0D">
        <w:rPr>
          <w:rFonts w:ascii="Times New Roman" w:hAnsi="Times New Roman" w:cs="Times New Roman"/>
          <w:b/>
          <w:sz w:val="24"/>
          <w:szCs w:val="24"/>
        </w:rPr>
        <w:t xml:space="preserve">EĞİTİM </w:t>
      </w:r>
      <w:r w:rsidR="00310325" w:rsidRPr="00663B0D">
        <w:rPr>
          <w:rFonts w:ascii="Times New Roman" w:hAnsi="Times New Roman" w:cs="Times New Roman"/>
          <w:b/>
          <w:sz w:val="24"/>
          <w:szCs w:val="24"/>
        </w:rPr>
        <w:t>KOMİSYONU</w:t>
      </w:r>
      <w:r w:rsidR="00310325">
        <w:rPr>
          <w:rFonts w:ascii="Times New Roman" w:hAnsi="Times New Roman" w:cs="Times New Roman"/>
          <w:b/>
          <w:sz w:val="24"/>
          <w:szCs w:val="24"/>
        </w:rPr>
        <w:t>;</w:t>
      </w:r>
    </w:p>
    <w:p w:rsidR="00310325" w:rsidRPr="00310325" w:rsidRDefault="00310325" w:rsidP="00310325">
      <w:pPr>
        <w:jc w:val="both"/>
        <w:rPr>
          <w:rFonts w:ascii="Times New Roman" w:hAnsi="Times New Roman" w:cs="Times New Roman"/>
          <w:sz w:val="24"/>
          <w:szCs w:val="24"/>
        </w:rPr>
      </w:pPr>
      <w:r w:rsidRPr="00310325">
        <w:rPr>
          <w:rFonts w:ascii="Times New Roman" w:hAnsi="Times New Roman" w:cs="Times New Roman"/>
          <w:sz w:val="24"/>
          <w:szCs w:val="24"/>
        </w:rPr>
        <w:t>Fakültenin mezuniyet öncesi tıp eğitimi programı ve işleyişinin geliştirilmesi ve iyileştirilmesi amacıyla Eğitim Komisyonu, fakültenin eğitimle ilgili tüm kurul/komisyon/yapıları tarafından yürütülen çalışmaları koordine eder; eğitimle ilgili öncelikleri belirler;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0325">
        <w:rPr>
          <w:rFonts w:ascii="Times New Roman" w:hAnsi="Times New Roman" w:cs="Times New Roman"/>
          <w:sz w:val="24"/>
          <w:szCs w:val="24"/>
        </w:rPr>
        <w:t>değerlendirme sonuçlarını izleyerek programa ve programın uygulanmasına ilişkin düzenlemeler hakkında karar verir.</w:t>
      </w:r>
    </w:p>
    <w:p w:rsidR="00310325" w:rsidRDefault="00310325">
      <w:pPr>
        <w:rPr>
          <w:rFonts w:ascii="Times New Roman" w:hAnsi="Times New Roman" w:cs="Times New Roman"/>
          <w:b/>
          <w:sz w:val="24"/>
          <w:szCs w:val="24"/>
        </w:rPr>
      </w:pPr>
    </w:p>
    <w:p w:rsidR="00945A74" w:rsidRDefault="00945A74"/>
    <w:sectPr w:rsidR="00945A74" w:rsidSect="00EE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663B0D"/>
    <w:rsid w:val="000028F2"/>
    <w:rsid w:val="00156D76"/>
    <w:rsid w:val="001C15E1"/>
    <w:rsid w:val="002C7B60"/>
    <w:rsid w:val="00310325"/>
    <w:rsid w:val="003455E8"/>
    <w:rsid w:val="003C4388"/>
    <w:rsid w:val="003D39DD"/>
    <w:rsid w:val="0040164D"/>
    <w:rsid w:val="004164F5"/>
    <w:rsid w:val="0046450A"/>
    <w:rsid w:val="00624F34"/>
    <w:rsid w:val="00663B0D"/>
    <w:rsid w:val="0071750C"/>
    <w:rsid w:val="00745D8F"/>
    <w:rsid w:val="008053EB"/>
    <w:rsid w:val="00945A74"/>
    <w:rsid w:val="00B4517E"/>
    <w:rsid w:val="00EE12F3"/>
    <w:rsid w:val="00F0439B"/>
    <w:rsid w:val="00F14825"/>
    <w:rsid w:val="00F7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3B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jhfh</dc:creator>
  <cp:lastModifiedBy>dekan2</cp:lastModifiedBy>
  <cp:revision>9</cp:revision>
  <dcterms:created xsi:type="dcterms:W3CDTF">2024-02-06T08:20:00Z</dcterms:created>
  <dcterms:modified xsi:type="dcterms:W3CDTF">2024-07-18T09:54:00Z</dcterms:modified>
</cp:coreProperties>
</file>